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2B" w:rsidRPr="00240D2B" w:rsidRDefault="00240D2B" w:rsidP="00240D2B">
      <w:pPr>
        <w:spacing w:after="0"/>
        <w:rPr>
          <w:b/>
          <w:sz w:val="2"/>
          <w:szCs w:val="2"/>
        </w:rPr>
      </w:pPr>
      <w:r w:rsidRPr="00240D2B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-83185</wp:posOffset>
            </wp:positionV>
            <wp:extent cx="1076325" cy="1474098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474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                           </w:t>
      </w:r>
    </w:p>
    <w:p w:rsidR="00240D2B" w:rsidRDefault="00240D2B" w:rsidP="00240D2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</w:t>
      </w:r>
      <w:r w:rsidRPr="00240D2B">
        <w:rPr>
          <w:b/>
          <w:sz w:val="36"/>
          <w:szCs w:val="36"/>
        </w:rPr>
        <w:t>Samorząd Mieszkańców</w:t>
      </w:r>
    </w:p>
    <w:p w:rsidR="00240D2B" w:rsidRPr="00240D2B" w:rsidRDefault="00240D2B" w:rsidP="00240D2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="00793023">
        <w:rPr>
          <w:b/>
          <w:sz w:val="36"/>
          <w:szCs w:val="36"/>
        </w:rPr>
        <w:t xml:space="preserve">                               Dzielnicy</w:t>
      </w:r>
      <w:r w:rsidRPr="00240D2B">
        <w:rPr>
          <w:b/>
          <w:sz w:val="36"/>
          <w:szCs w:val="36"/>
        </w:rPr>
        <w:t xml:space="preserve"> Kromołów</w:t>
      </w:r>
    </w:p>
    <w:p w:rsidR="00240D2B" w:rsidRDefault="00240D2B" w:rsidP="00240D2B">
      <w:pPr>
        <w:pBdr>
          <w:bottom w:val="single" w:sz="12" w:space="1" w:color="auto"/>
        </w:pBdr>
        <w:spacing w:after="0"/>
        <w:rPr>
          <w:b/>
          <w:sz w:val="36"/>
          <w:szCs w:val="36"/>
        </w:rPr>
      </w:pPr>
      <w:r w:rsidRPr="00240D2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         </w:t>
      </w:r>
      <w:r w:rsidR="001D09D5">
        <w:rPr>
          <w:b/>
          <w:sz w:val="36"/>
          <w:szCs w:val="36"/>
        </w:rPr>
        <w:t>42-400</w:t>
      </w:r>
      <w:r w:rsidRPr="00240D2B">
        <w:rPr>
          <w:b/>
          <w:sz w:val="36"/>
          <w:szCs w:val="36"/>
        </w:rPr>
        <w:t xml:space="preserve"> Zawiercie – Kromołów, ul. Filaretów 1</w:t>
      </w:r>
    </w:p>
    <w:p w:rsidR="00240D2B" w:rsidRPr="000275DF" w:rsidRDefault="00240D2B" w:rsidP="00240D2B">
      <w:pPr>
        <w:pBdr>
          <w:bottom w:val="single" w:sz="12" w:space="1" w:color="auto"/>
        </w:pBdr>
        <w:spacing w:after="0" w:line="240" w:lineRule="auto"/>
        <w:jc w:val="right"/>
        <w:rPr>
          <w:b/>
          <w:color w:val="FF0000"/>
          <w:sz w:val="28"/>
          <w:szCs w:val="28"/>
        </w:rPr>
      </w:pPr>
      <w:r w:rsidRPr="000275DF">
        <w:rPr>
          <w:b/>
          <w:color w:val="FF0000"/>
          <w:sz w:val="28"/>
          <w:szCs w:val="28"/>
        </w:rPr>
        <w:t>www.kromolow.pl</w:t>
      </w:r>
    </w:p>
    <w:p w:rsidR="00240D2B" w:rsidRPr="00240D2B" w:rsidRDefault="00240D2B" w:rsidP="00240D2B">
      <w:pPr>
        <w:pBdr>
          <w:bottom w:val="single" w:sz="12" w:space="1" w:color="auto"/>
        </w:pBdr>
        <w:spacing w:after="0" w:line="240" w:lineRule="auto"/>
        <w:rPr>
          <w:b/>
          <w:sz w:val="6"/>
          <w:szCs w:val="6"/>
        </w:rPr>
      </w:pPr>
    </w:p>
    <w:p w:rsidR="00841D26" w:rsidRPr="0055302B" w:rsidRDefault="00841D26" w:rsidP="00841D26">
      <w:pPr>
        <w:rPr>
          <w:rFonts w:ascii="Calibri" w:hAnsi="Calibri" w:cs="Calibri"/>
          <w:sz w:val="24"/>
          <w:szCs w:val="24"/>
        </w:rPr>
      </w:pPr>
      <w:r w:rsidRPr="0055302B">
        <w:rPr>
          <w:rFonts w:ascii="Calibri" w:hAnsi="Calibri" w:cs="Calibri"/>
          <w:sz w:val="24"/>
          <w:szCs w:val="24"/>
        </w:rPr>
        <w:t>Zawiercie, dn. 05.03.201</w:t>
      </w:r>
      <w:r>
        <w:rPr>
          <w:rFonts w:ascii="Calibri" w:hAnsi="Calibri" w:cs="Calibri"/>
          <w:sz w:val="24"/>
          <w:szCs w:val="24"/>
        </w:rPr>
        <w:t>3</w:t>
      </w:r>
      <w:r w:rsidRPr="0055302B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.</w:t>
      </w:r>
    </w:p>
    <w:p w:rsidR="00841D26" w:rsidRPr="00B021E8" w:rsidRDefault="00841D26" w:rsidP="00B021E8">
      <w:pPr>
        <w:ind w:left="4248"/>
        <w:rPr>
          <w:rFonts w:ascii="Calibri" w:hAnsi="Calibri" w:cs="Calibri"/>
          <w:b/>
          <w:sz w:val="36"/>
          <w:szCs w:val="36"/>
        </w:rPr>
      </w:pPr>
      <w:r w:rsidRPr="00B021E8">
        <w:rPr>
          <w:rFonts w:ascii="Calibri" w:hAnsi="Calibri" w:cs="Calibri"/>
          <w:b/>
          <w:sz w:val="36"/>
          <w:szCs w:val="36"/>
        </w:rPr>
        <w:t>Komisja Samorządu i Ładu Publicznego</w:t>
      </w:r>
    </w:p>
    <w:p w:rsidR="00B021E8" w:rsidRPr="00B021E8" w:rsidRDefault="00B021E8" w:rsidP="00B021E8">
      <w:pPr>
        <w:ind w:left="4248"/>
        <w:rPr>
          <w:rFonts w:ascii="Calibri" w:hAnsi="Calibri" w:cs="Calibri"/>
          <w:b/>
          <w:sz w:val="28"/>
          <w:szCs w:val="28"/>
        </w:rPr>
      </w:pPr>
      <w:r w:rsidRPr="00B021E8">
        <w:rPr>
          <w:rFonts w:ascii="Calibri" w:hAnsi="Calibri" w:cs="Calibri"/>
          <w:b/>
          <w:sz w:val="28"/>
          <w:szCs w:val="28"/>
        </w:rPr>
        <w:t>Biuro Rady Miejskiej</w:t>
      </w:r>
    </w:p>
    <w:p w:rsidR="00B021E8" w:rsidRPr="00B021E8" w:rsidRDefault="00B021E8" w:rsidP="00B021E8">
      <w:pPr>
        <w:ind w:left="4248"/>
        <w:rPr>
          <w:rFonts w:ascii="Calibri" w:hAnsi="Calibri" w:cs="Calibri"/>
          <w:b/>
          <w:sz w:val="28"/>
          <w:szCs w:val="28"/>
        </w:rPr>
      </w:pPr>
      <w:r w:rsidRPr="00B021E8">
        <w:rPr>
          <w:rFonts w:ascii="Calibri" w:hAnsi="Calibri" w:cs="Calibri"/>
          <w:b/>
          <w:sz w:val="28"/>
          <w:szCs w:val="28"/>
        </w:rPr>
        <w:t>w Zawierciu</w:t>
      </w:r>
    </w:p>
    <w:p w:rsidR="00841D26" w:rsidRPr="0055302B" w:rsidRDefault="00841D26" w:rsidP="00590398">
      <w:pPr>
        <w:rPr>
          <w:rFonts w:ascii="Calibri" w:hAnsi="Calibri" w:cs="Calibri"/>
          <w:b/>
          <w:sz w:val="36"/>
          <w:szCs w:val="36"/>
        </w:rPr>
      </w:pPr>
    </w:p>
    <w:p w:rsidR="00841D26" w:rsidRDefault="00841D26" w:rsidP="00841D26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55302B">
        <w:rPr>
          <w:rFonts w:ascii="Calibri" w:hAnsi="Calibri" w:cs="Calibri"/>
          <w:sz w:val="28"/>
          <w:szCs w:val="28"/>
        </w:rPr>
        <w:t>W odpowiedzi na pismo SO.0012.</w:t>
      </w:r>
      <w:r w:rsidR="008626D0">
        <w:rPr>
          <w:rFonts w:ascii="Calibri" w:hAnsi="Calibri" w:cs="Calibri"/>
          <w:sz w:val="28"/>
          <w:szCs w:val="28"/>
        </w:rPr>
        <w:t>28.2013</w:t>
      </w:r>
      <w:r w:rsidRPr="0055302B">
        <w:rPr>
          <w:rFonts w:ascii="Calibri" w:hAnsi="Calibri" w:cs="Calibri"/>
          <w:sz w:val="28"/>
          <w:szCs w:val="28"/>
        </w:rPr>
        <w:t>.SŁP z dnia 2</w:t>
      </w:r>
      <w:r w:rsidR="008626D0">
        <w:rPr>
          <w:rFonts w:ascii="Calibri" w:hAnsi="Calibri" w:cs="Calibri"/>
          <w:sz w:val="28"/>
          <w:szCs w:val="28"/>
        </w:rPr>
        <w:t>1</w:t>
      </w:r>
      <w:r w:rsidRPr="0055302B">
        <w:rPr>
          <w:rFonts w:ascii="Calibri" w:hAnsi="Calibri" w:cs="Calibri"/>
          <w:sz w:val="28"/>
          <w:szCs w:val="28"/>
        </w:rPr>
        <w:t>.02.201</w:t>
      </w:r>
      <w:r w:rsidR="008626D0">
        <w:rPr>
          <w:rFonts w:ascii="Calibri" w:hAnsi="Calibri" w:cs="Calibri"/>
          <w:sz w:val="28"/>
          <w:szCs w:val="28"/>
        </w:rPr>
        <w:t>3</w:t>
      </w:r>
      <w:r w:rsidRPr="0055302B">
        <w:rPr>
          <w:rFonts w:ascii="Calibri" w:hAnsi="Calibri" w:cs="Calibri"/>
          <w:sz w:val="28"/>
          <w:szCs w:val="28"/>
        </w:rPr>
        <w:t>r. informuję, że Samorząd Mieszkańcó</w:t>
      </w:r>
      <w:r w:rsidR="00AD4C67">
        <w:rPr>
          <w:rFonts w:ascii="Calibri" w:hAnsi="Calibri" w:cs="Calibri"/>
          <w:sz w:val="28"/>
          <w:szCs w:val="28"/>
        </w:rPr>
        <w:t>w Dzielnicy Kromołów w roku 2012</w:t>
      </w:r>
      <w:r w:rsidRPr="0055302B">
        <w:rPr>
          <w:rFonts w:ascii="Calibri" w:hAnsi="Calibri" w:cs="Calibri"/>
          <w:sz w:val="28"/>
          <w:szCs w:val="28"/>
        </w:rPr>
        <w:t>, podczas swoich co</w:t>
      </w:r>
      <w:r w:rsidR="004A1D4F">
        <w:rPr>
          <w:rFonts w:ascii="Calibri" w:hAnsi="Calibri" w:cs="Calibri"/>
          <w:sz w:val="28"/>
          <w:szCs w:val="28"/>
        </w:rPr>
        <w:t xml:space="preserve"> </w:t>
      </w:r>
      <w:r w:rsidRPr="0055302B">
        <w:rPr>
          <w:rFonts w:ascii="Calibri" w:hAnsi="Calibri" w:cs="Calibri"/>
          <w:sz w:val="28"/>
          <w:szCs w:val="28"/>
        </w:rPr>
        <w:t xml:space="preserve">miesięcznych spotkań w każdy pierwszy czwartek miesiąca o godz. 17°° w Pałacyku nad Wartą wraz z Radnymi Miasta Zawiercie z naszej dzielnicy omawiał sprawy bieżące dzielnicy </w:t>
      </w:r>
      <w:r w:rsidR="008626D0">
        <w:rPr>
          <w:rFonts w:ascii="Calibri" w:hAnsi="Calibri" w:cs="Calibri"/>
          <w:sz w:val="28"/>
          <w:szCs w:val="28"/>
        </w:rPr>
        <w:t xml:space="preserve">oraz Wydry Zielonej </w:t>
      </w:r>
      <w:r w:rsidRPr="0055302B">
        <w:rPr>
          <w:rFonts w:ascii="Calibri" w:hAnsi="Calibri" w:cs="Calibri"/>
          <w:sz w:val="28"/>
          <w:szCs w:val="28"/>
        </w:rPr>
        <w:t xml:space="preserve">i zgłaszane przez mieszkańców wnioski, które zostawały w formie pisemnie składane do UM w Zawierciu. Interweniował w sprawach awarii wodociągów, sieci telekomunikacyjnej, odśnieżania, utrzymania porządku i czystości dróg, placów i rzeki Warty. </w:t>
      </w:r>
    </w:p>
    <w:p w:rsidR="008626D0" w:rsidRDefault="008626D0" w:rsidP="00841D26">
      <w:pPr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 ogłoszeniu konkursu przez Wydział Ochrony Środowiska na „Ekologiczne Sołectwo 2012” Samorząd zgłosił dzielnicę do konkursu i przygotował prezentację dotyczącą proekologicznych działań mieszkańców Kromołowa. Po przebrnięciu pierwszego etapu</w:t>
      </w:r>
      <w:r w:rsidR="00057D1C">
        <w:rPr>
          <w:rFonts w:ascii="Calibri" w:hAnsi="Calibri" w:cs="Calibri"/>
          <w:sz w:val="28"/>
          <w:szCs w:val="28"/>
        </w:rPr>
        <w:t xml:space="preserve"> w gminie Zawiercie na szczeblu Powiatu Zawierciańskiego </w:t>
      </w:r>
      <w:r w:rsidR="00057D1C" w:rsidRPr="00590398">
        <w:rPr>
          <w:rFonts w:ascii="Calibri" w:hAnsi="Calibri" w:cs="Calibri"/>
          <w:b/>
          <w:sz w:val="28"/>
          <w:szCs w:val="28"/>
        </w:rPr>
        <w:t>dzielnica Kromołów zajęła I miejsce ex aequo z Sołectwem Chruszczobród otrzymując nagrodę pieniężną w wysokości 5,5, tyś złotych.</w:t>
      </w:r>
      <w:r w:rsidR="00057D1C">
        <w:rPr>
          <w:rFonts w:ascii="Calibri" w:hAnsi="Calibri" w:cs="Calibri"/>
          <w:sz w:val="28"/>
          <w:szCs w:val="28"/>
        </w:rPr>
        <w:t xml:space="preserve"> </w:t>
      </w:r>
      <w:r w:rsidR="00B021E8">
        <w:rPr>
          <w:rFonts w:ascii="Calibri" w:hAnsi="Calibri" w:cs="Calibri"/>
          <w:sz w:val="28"/>
          <w:szCs w:val="28"/>
        </w:rPr>
        <w:t>P</w:t>
      </w:r>
      <w:r w:rsidR="0052407C">
        <w:rPr>
          <w:rFonts w:ascii="Calibri" w:hAnsi="Calibri" w:cs="Calibri"/>
          <w:sz w:val="28"/>
          <w:szCs w:val="28"/>
        </w:rPr>
        <w:t>ieniądze z nagrody w postaci nagród rzeczowych zakupionych przez Starostwo Powiatowe trafiły do Gimnazjum nr 6 – SP13 w postaci sprzętu audio-wideo oraz OSP Kromołów w postaci radiotelefonu na częstotliwości PSP w Zawierciu.</w:t>
      </w:r>
      <w:r w:rsidR="00805E57">
        <w:rPr>
          <w:rFonts w:ascii="Calibri" w:hAnsi="Calibri" w:cs="Calibri"/>
          <w:sz w:val="28"/>
          <w:szCs w:val="28"/>
        </w:rPr>
        <w:t xml:space="preserve"> Nagrody zostały przekazane w miesiącu marcu 2013r. </w:t>
      </w:r>
    </w:p>
    <w:p w:rsidR="00841D26" w:rsidRPr="00B021E8" w:rsidRDefault="004D4004" w:rsidP="00805E57">
      <w:pPr>
        <w:ind w:firstLine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Cały czas</w:t>
      </w:r>
      <w:bookmarkStart w:id="0" w:name="_GoBack"/>
      <w:bookmarkEnd w:id="0"/>
      <w:r w:rsidR="00841D26" w:rsidRPr="0055302B">
        <w:rPr>
          <w:rFonts w:ascii="Calibri" w:hAnsi="Calibri" w:cs="Calibri"/>
          <w:sz w:val="28"/>
          <w:szCs w:val="28"/>
        </w:rPr>
        <w:t xml:space="preserve"> ustawicznie zabiega</w:t>
      </w:r>
      <w:r>
        <w:rPr>
          <w:rFonts w:ascii="Calibri" w:hAnsi="Calibri" w:cs="Calibri"/>
          <w:sz w:val="28"/>
          <w:szCs w:val="28"/>
        </w:rPr>
        <w:t>my</w:t>
      </w:r>
      <w:r w:rsidR="00841D26" w:rsidRPr="0055302B">
        <w:rPr>
          <w:rFonts w:ascii="Calibri" w:hAnsi="Calibri" w:cs="Calibri"/>
          <w:sz w:val="28"/>
          <w:szCs w:val="28"/>
        </w:rPr>
        <w:t xml:space="preserve"> o najważniejsze inwestycje w naszej dzielnicy (wymienione poniżej), które były uzależniane od efektu ekologicznego kanalizacji ściekowej w dzielnicy</w:t>
      </w:r>
      <w:r w:rsidR="00805E57">
        <w:rPr>
          <w:rFonts w:ascii="Calibri" w:hAnsi="Calibri" w:cs="Calibri"/>
          <w:sz w:val="28"/>
          <w:szCs w:val="28"/>
        </w:rPr>
        <w:t>,</w:t>
      </w:r>
      <w:r w:rsidR="00841D26" w:rsidRPr="0055302B">
        <w:rPr>
          <w:rFonts w:ascii="Calibri" w:hAnsi="Calibri" w:cs="Calibri"/>
          <w:sz w:val="28"/>
          <w:szCs w:val="28"/>
        </w:rPr>
        <w:t xml:space="preserve"> a który </w:t>
      </w:r>
      <w:r w:rsidR="00805E57">
        <w:rPr>
          <w:rFonts w:ascii="Calibri" w:hAnsi="Calibri" w:cs="Calibri"/>
          <w:sz w:val="28"/>
          <w:szCs w:val="28"/>
        </w:rPr>
        <w:t>zakończył się</w:t>
      </w:r>
      <w:r w:rsidR="00841D26" w:rsidRPr="0055302B">
        <w:rPr>
          <w:rFonts w:ascii="Calibri" w:hAnsi="Calibri" w:cs="Calibri"/>
          <w:sz w:val="28"/>
          <w:szCs w:val="28"/>
        </w:rPr>
        <w:t xml:space="preserve"> </w:t>
      </w:r>
      <w:r w:rsidR="00805E57" w:rsidRPr="00805E57">
        <w:rPr>
          <w:rFonts w:ascii="Calibri" w:hAnsi="Calibri" w:cs="Calibri"/>
          <w:b/>
          <w:sz w:val="28"/>
          <w:szCs w:val="28"/>
          <w:u w:val="single"/>
        </w:rPr>
        <w:t>wynikiem 99%</w:t>
      </w:r>
      <w:r w:rsidR="00841D26" w:rsidRPr="00805E57">
        <w:rPr>
          <w:rFonts w:ascii="Calibri" w:hAnsi="Calibri" w:cs="Calibri"/>
          <w:b/>
          <w:sz w:val="28"/>
          <w:szCs w:val="28"/>
          <w:u w:val="single"/>
        </w:rPr>
        <w:t xml:space="preserve"> na </w:t>
      </w:r>
      <w:r w:rsidR="00805E57" w:rsidRPr="00805E57">
        <w:rPr>
          <w:rFonts w:ascii="Calibri" w:hAnsi="Calibri" w:cs="Calibri"/>
          <w:b/>
          <w:sz w:val="28"/>
          <w:szCs w:val="28"/>
          <w:u w:val="single"/>
        </w:rPr>
        <w:t xml:space="preserve">koniec roku 2012, co w </w:t>
      </w:r>
      <w:r w:rsidR="00590398">
        <w:rPr>
          <w:rFonts w:ascii="Calibri" w:hAnsi="Calibri" w:cs="Calibri"/>
          <w:b/>
          <w:sz w:val="28"/>
          <w:szCs w:val="28"/>
          <w:u w:val="single"/>
        </w:rPr>
        <w:t>kolejnym roku oddania kolektorów</w:t>
      </w:r>
      <w:r w:rsidR="00805E57" w:rsidRPr="00805E57">
        <w:rPr>
          <w:rFonts w:ascii="Calibri" w:hAnsi="Calibri" w:cs="Calibri"/>
          <w:b/>
          <w:sz w:val="28"/>
          <w:szCs w:val="28"/>
          <w:u w:val="single"/>
        </w:rPr>
        <w:t xml:space="preserve"> przyniosło progres ponad </w:t>
      </w:r>
      <w:r w:rsidR="00AF3F64">
        <w:rPr>
          <w:rFonts w:ascii="Calibri" w:hAnsi="Calibri" w:cs="Calibri"/>
          <w:b/>
          <w:sz w:val="28"/>
          <w:szCs w:val="28"/>
          <w:u w:val="single"/>
        </w:rPr>
        <w:t>12</w:t>
      </w:r>
      <w:r w:rsidR="00841D26" w:rsidRPr="00805E57">
        <w:rPr>
          <w:rFonts w:ascii="Calibri" w:hAnsi="Calibri" w:cs="Calibri"/>
          <w:b/>
          <w:sz w:val="28"/>
          <w:szCs w:val="28"/>
          <w:u w:val="single"/>
        </w:rPr>
        <w:t>% i według naszej oceny patrząc na ilość przyłączy do wykonania w dzielnicy 509 (</w:t>
      </w:r>
      <w:r w:rsidR="00805E57" w:rsidRPr="00805E57">
        <w:rPr>
          <w:rFonts w:ascii="Calibri" w:hAnsi="Calibri" w:cs="Calibri"/>
          <w:b/>
          <w:sz w:val="28"/>
          <w:szCs w:val="28"/>
          <w:u w:val="single"/>
        </w:rPr>
        <w:t>wykonano 507</w:t>
      </w:r>
      <w:r w:rsidR="00841D26" w:rsidRPr="00805E57">
        <w:rPr>
          <w:rFonts w:ascii="Calibri" w:hAnsi="Calibri" w:cs="Calibri"/>
          <w:b/>
          <w:sz w:val="28"/>
          <w:szCs w:val="28"/>
          <w:u w:val="single"/>
        </w:rPr>
        <w:t xml:space="preserve">) Kromołów jest nie kwestionowanym liderem w mieście Zawierciu. </w:t>
      </w:r>
      <w:r w:rsidR="00805E57" w:rsidRPr="00B021E8">
        <w:rPr>
          <w:rFonts w:ascii="Calibri" w:hAnsi="Calibri" w:cs="Calibri"/>
          <w:b/>
          <w:color w:val="FF0000"/>
          <w:sz w:val="28"/>
          <w:szCs w:val="28"/>
          <w:u w:val="single"/>
        </w:rPr>
        <w:t>Co poz</w:t>
      </w:r>
      <w:r w:rsidR="00B021E8">
        <w:rPr>
          <w:rFonts w:ascii="Calibri" w:hAnsi="Calibri" w:cs="Calibri"/>
          <w:b/>
          <w:color w:val="FF0000"/>
          <w:sz w:val="28"/>
          <w:szCs w:val="28"/>
          <w:u w:val="single"/>
        </w:rPr>
        <w:t xml:space="preserve">wala nam poprzez Komisję </w:t>
      </w:r>
      <w:r w:rsidR="00805E57" w:rsidRPr="00B021E8">
        <w:rPr>
          <w:rFonts w:ascii="Calibri" w:hAnsi="Calibri" w:cs="Calibri"/>
          <w:b/>
          <w:color w:val="FF0000"/>
          <w:sz w:val="28"/>
          <w:szCs w:val="28"/>
          <w:u w:val="single"/>
        </w:rPr>
        <w:t>Samorządu</w:t>
      </w:r>
      <w:r w:rsidR="00B021E8">
        <w:rPr>
          <w:rFonts w:ascii="Calibri" w:hAnsi="Calibri" w:cs="Calibri"/>
          <w:b/>
          <w:color w:val="FF0000"/>
          <w:sz w:val="28"/>
          <w:szCs w:val="28"/>
          <w:u w:val="single"/>
        </w:rPr>
        <w:t xml:space="preserve"> i Ładu</w:t>
      </w:r>
      <w:r w:rsidR="00805E57" w:rsidRPr="00B021E8">
        <w:rPr>
          <w:rFonts w:ascii="Calibri" w:hAnsi="Calibri" w:cs="Calibri"/>
          <w:b/>
          <w:color w:val="FF0000"/>
          <w:sz w:val="28"/>
          <w:szCs w:val="28"/>
          <w:u w:val="single"/>
        </w:rPr>
        <w:t xml:space="preserve"> Publicznego domagać się </w:t>
      </w:r>
      <w:proofErr w:type="spellStart"/>
      <w:r w:rsidR="00805E57" w:rsidRPr="00B021E8">
        <w:rPr>
          <w:rFonts w:ascii="Calibri" w:hAnsi="Calibri" w:cs="Calibri"/>
          <w:b/>
          <w:color w:val="FF0000"/>
          <w:sz w:val="28"/>
          <w:szCs w:val="28"/>
          <w:u w:val="single"/>
        </w:rPr>
        <w:t>bonus</w:t>
      </w:r>
      <w:r w:rsidR="00B021E8" w:rsidRPr="00B021E8">
        <w:rPr>
          <w:rFonts w:ascii="Calibri" w:hAnsi="Calibri" w:cs="Calibri"/>
          <w:b/>
          <w:color w:val="FF0000"/>
          <w:sz w:val="28"/>
          <w:szCs w:val="28"/>
          <w:u w:val="single"/>
        </w:rPr>
        <w:t>a</w:t>
      </w:r>
      <w:proofErr w:type="spellEnd"/>
      <w:r w:rsidR="00805E57" w:rsidRPr="00B021E8">
        <w:rPr>
          <w:rFonts w:ascii="Calibri" w:hAnsi="Calibri" w:cs="Calibri"/>
          <w:b/>
          <w:color w:val="FF0000"/>
          <w:sz w:val="28"/>
          <w:szCs w:val="28"/>
          <w:u w:val="single"/>
        </w:rPr>
        <w:t xml:space="preserve"> w postaci dodatkowych ulicy zgłoszonych do utwardzenia (przebudowy) i takowymi ulicami są: Darniowa i Gromadzka. </w:t>
      </w:r>
      <w:r w:rsidR="00B021E8">
        <w:rPr>
          <w:rFonts w:ascii="Calibri" w:hAnsi="Calibri" w:cs="Calibri"/>
          <w:sz w:val="28"/>
          <w:szCs w:val="28"/>
        </w:rPr>
        <w:t xml:space="preserve">Wielokrotnie na specjalnych zebraniach zwoływanych przez </w:t>
      </w:r>
      <w:proofErr w:type="spellStart"/>
      <w:r w:rsidR="00B021E8">
        <w:rPr>
          <w:rFonts w:ascii="Calibri" w:hAnsi="Calibri" w:cs="Calibri"/>
          <w:sz w:val="28"/>
          <w:szCs w:val="28"/>
        </w:rPr>
        <w:t>KSiŁP</w:t>
      </w:r>
      <w:proofErr w:type="spellEnd"/>
      <w:r w:rsidR="00B021E8">
        <w:rPr>
          <w:rFonts w:ascii="Calibri" w:hAnsi="Calibri" w:cs="Calibri"/>
          <w:sz w:val="28"/>
          <w:szCs w:val="28"/>
        </w:rPr>
        <w:t>, potwierdzana była taka forma</w:t>
      </w:r>
      <w:r w:rsidR="00EB3A66">
        <w:rPr>
          <w:rFonts w:ascii="Calibri" w:hAnsi="Calibri" w:cs="Calibri"/>
          <w:sz w:val="28"/>
          <w:szCs w:val="28"/>
        </w:rPr>
        <w:t xml:space="preserve"> wyróżnienia </w:t>
      </w:r>
      <w:r w:rsidR="00B021E8">
        <w:rPr>
          <w:rFonts w:ascii="Calibri" w:hAnsi="Calibri" w:cs="Calibri"/>
          <w:sz w:val="28"/>
          <w:szCs w:val="28"/>
        </w:rPr>
        <w:t>mie</w:t>
      </w:r>
      <w:r w:rsidR="00EB3A66">
        <w:rPr>
          <w:rFonts w:ascii="Calibri" w:hAnsi="Calibri" w:cs="Calibri"/>
          <w:sz w:val="28"/>
          <w:szCs w:val="28"/>
        </w:rPr>
        <w:t xml:space="preserve">szkańców za ich wkład w osiągnięcie efektu ekologicznego przez gminę i oczekujemy, </w:t>
      </w:r>
      <w:r w:rsidR="00EB3A66" w:rsidRPr="00EB3A66">
        <w:rPr>
          <w:rFonts w:ascii="Calibri" w:hAnsi="Calibri" w:cs="Calibri"/>
          <w:b/>
          <w:sz w:val="28"/>
          <w:szCs w:val="28"/>
          <w:u w:val="single"/>
        </w:rPr>
        <w:t>że takowe zapewnienia nie będą tylko pustymi słowami.</w:t>
      </w:r>
      <w:r w:rsidR="00391F8C" w:rsidRPr="00391F8C">
        <w:rPr>
          <w:rFonts w:ascii="Calibri" w:hAnsi="Calibri" w:cs="Calibri"/>
          <w:b/>
          <w:sz w:val="28"/>
          <w:szCs w:val="28"/>
        </w:rPr>
        <w:t xml:space="preserve"> </w:t>
      </w:r>
      <w:r w:rsidR="00391F8C">
        <w:rPr>
          <w:rFonts w:ascii="Calibri" w:hAnsi="Calibri" w:cs="Calibri"/>
          <w:sz w:val="28"/>
          <w:szCs w:val="28"/>
        </w:rPr>
        <w:t>Bo</w:t>
      </w:r>
      <w:r w:rsidR="00391F8C" w:rsidRPr="00391F8C">
        <w:rPr>
          <w:rFonts w:ascii="Calibri" w:hAnsi="Calibri" w:cs="Calibri"/>
          <w:sz w:val="28"/>
          <w:szCs w:val="28"/>
        </w:rPr>
        <w:t xml:space="preserve"> jak pokazują inwestycje drogowe w mieście Zawierciu jest wręcz odwrotnie</w:t>
      </w:r>
      <w:r w:rsidR="00391F8C">
        <w:rPr>
          <w:rFonts w:ascii="Calibri" w:hAnsi="Calibri" w:cs="Calibri"/>
          <w:sz w:val="28"/>
          <w:szCs w:val="28"/>
        </w:rPr>
        <w:t xml:space="preserve">??? </w:t>
      </w:r>
    </w:p>
    <w:p w:rsidR="00FA2CAA" w:rsidRDefault="00EB3A66" w:rsidP="00841D26">
      <w:pPr>
        <w:ind w:firstLine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 sprawą SMDK</w:t>
      </w:r>
      <w:r w:rsidR="004D4004">
        <w:rPr>
          <w:rFonts w:ascii="Calibri" w:hAnsi="Calibri" w:cs="Calibri"/>
          <w:sz w:val="28"/>
          <w:szCs w:val="28"/>
        </w:rPr>
        <w:t xml:space="preserve"> i pana J. </w:t>
      </w:r>
      <w:proofErr w:type="spellStart"/>
      <w:r w:rsidR="004D4004">
        <w:rPr>
          <w:rFonts w:ascii="Calibri" w:hAnsi="Calibri" w:cs="Calibri"/>
          <w:sz w:val="28"/>
          <w:szCs w:val="28"/>
        </w:rPr>
        <w:t>Sygieta</w:t>
      </w:r>
      <w:proofErr w:type="spellEnd"/>
      <w:r>
        <w:rPr>
          <w:rFonts w:ascii="Calibri" w:hAnsi="Calibri" w:cs="Calibri"/>
          <w:sz w:val="28"/>
          <w:szCs w:val="28"/>
        </w:rPr>
        <w:t xml:space="preserve"> zostały uregulowane kwestie przynależności Wydry Z</w:t>
      </w:r>
      <w:r w:rsidR="00F13DA6">
        <w:rPr>
          <w:rFonts w:ascii="Calibri" w:hAnsi="Calibri" w:cs="Calibri"/>
          <w:sz w:val="28"/>
          <w:szCs w:val="28"/>
        </w:rPr>
        <w:t>ielonej</w:t>
      </w:r>
      <w:r>
        <w:rPr>
          <w:rFonts w:ascii="Calibri" w:hAnsi="Calibri" w:cs="Calibri"/>
          <w:sz w:val="28"/>
          <w:szCs w:val="28"/>
        </w:rPr>
        <w:t xml:space="preserve"> i część wniosków składanych przez mieszkańców zostało zrealizowane przez UM w Zawierciu i </w:t>
      </w:r>
      <w:proofErr w:type="spellStart"/>
      <w:r>
        <w:rPr>
          <w:rFonts w:ascii="Calibri" w:hAnsi="Calibri" w:cs="Calibri"/>
          <w:sz w:val="28"/>
          <w:szCs w:val="28"/>
        </w:rPr>
        <w:t>GDDKiA</w:t>
      </w:r>
      <w:proofErr w:type="spellEnd"/>
      <w:r>
        <w:rPr>
          <w:rFonts w:ascii="Calibri" w:hAnsi="Calibri" w:cs="Calibri"/>
          <w:sz w:val="28"/>
          <w:szCs w:val="28"/>
        </w:rPr>
        <w:t xml:space="preserve">. Pozostające kwestie sporne są do wyjaśnienia pomiędzy w/w instytucjami. </w:t>
      </w:r>
      <w:r w:rsidR="00583CB3">
        <w:rPr>
          <w:rFonts w:ascii="Calibri" w:hAnsi="Calibri" w:cs="Calibri"/>
          <w:sz w:val="28"/>
          <w:szCs w:val="28"/>
        </w:rPr>
        <w:t xml:space="preserve"> Pozostałe złożone wnioski są w trakcie wyjaśnienia i realizacji – przystanek na żądanie, wiata przystankowa, poprawa skrzyżowania z ulic: Siewierskiej i Olkuskiej.</w:t>
      </w:r>
    </w:p>
    <w:p w:rsidR="00583CB3" w:rsidRDefault="00FA2CAA" w:rsidP="00841D26">
      <w:pPr>
        <w:ind w:firstLine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 nadejściem wiosny złożone zostały pisma do wydziału Ochrony Środowiska o wyczyszczenie koryta rzeki Warty i zaproponowano z okazji „Dnia Ziemi” o pomoc w zorganizowaniu (podstawienie kontenera) zbiórki śmieci wzdłuż rzeki Warty. Akcja zakończyła się zebraniem pełnego kontenera nieczystości w czym wielka zasługa młodzieży z Gimnazjum Nr 6 i Szkoły Podstawowej N</w:t>
      </w:r>
      <w:r w:rsidR="00583CB3">
        <w:rPr>
          <w:rFonts w:ascii="Calibri" w:hAnsi="Calibri" w:cs="Calibri"/>
          <w:sz w:val="28"/>
          <w:szCs w:val="28"/>
        </w:rPr>
        <w:t>r 13. Myślimy, że przekazane nagrody dla szkoły będą pomocne w zdobywaniu wiedzy.</w:t>
      </w:r>
    </w:p>
    <w:p w:rsidR="00FA2CAA" w:rsidRDefault="00FA2CAA" w:rsidP="00841D26">
      <w:pPr>
        <w:ind w:firstLine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 kolejnej dewastacji na Placu Zabawa (kradzież huśtawek) SMDK wraz z Dyrekcją Gim. Nr 6 i SP Nr 13 oraz LKS Źródło Kromołów postanowił zebrać środki finansowe na zakup urządzeń do moni</w:t>
      </w:r>
      <w:r w:rsidR="00583CB3">
        <w:rPr>
          <w:rFonts w:ascii="Calibri" w:hAnsi="Calibri" w:cs="Calibri"/>
          <w:sz w:val="28"/>
          <w:szCs w:val="28"/>
        </w:rPr>
        <w:t>torowania obiektów szkoły, placu</w:t>
      </w:r>
      <w:r>
        <w:rPr>
          <w:rFonts w:ascii="Calibri" w:hAnsi="Calibri" w:cs="Calibri"/>
          <w:sz w:val="28"/>
          <w:szCs w:val="28"/>
        </w:rPr>
        <w:t xml:space="preserve"> zabaw, boisk oraz terenu Pałacyku nad Wartą. Dzięki wsparciu życzliwych dzielnicy dobroczyńcom, głównie mieszkańcom Kromołowa, </w:t>
      </w:r>
      <w:r w:rsidR="00583CB3">
        <w:rPr>
          <w:rFonts w:ascii="Calibri" w:hAnsi="Calibri" w:cs="Calibri"/>
          <w:sz w:val="28"/>
          <w:szCs w:val="28"/>
        </w:rPr>
        <w:t>u</w:t>
      </w:r>
      <w:r w:rsidR="004D4004">
        <w:rPr>
          <w:rFonts w:ascii="Calibri" w:hAnsi="Calibri" w:cs="Calibri"/>
          <w:sz w:val="28"/>
          <w:szCs w:val="28"/>
        </w:rPr>
        <w:t>d</w:t>
      </w:r>
      <w:r>
        <w:rPr>
          <w:rFonts w:ascii="Calibri" w:hAnsi="Calibri" w:cs="Calibri"/>
          <w:sz w:val="28"/>
          <w:szCs w:val="28"/>
        </w:rPr>
        <w:t>ało się takowe środki zdobyć i zamontować sieć kamer rejestrujących w dzielnicy, co znacznie przyczyniło się do poprawy bezpieczeństwa mieszkańców, co podkreśla zarówno Straż Miejska jak i Policja</w:t>
      </w:r>
      <w:r w:rsidR="00583CB3">
        <w:rPr>
          <w:rFonts w:ascii="Calibri" w:hAnsi="Calibri" w:cs="Calibri"/>
          <w:sz w:val="28"/>
          <w:szCs w:val="28"/>
        </w:rPr>
        <w:t xml:space="preserve"> a przede wszystkim mieszkańcy i właściciele </w:t>
      </w:r>
      <w:r w:rsidR="00583CB3">
        <w:rPr>
          <w:rFonts w:ascii="Calibri" w:hAnsi="Calibri" w:cs="Calibri"/>
          <w:sz w:val="28"/>
          <w:szCs w:val="28"/>
        </w:rPr>
        <w:lastRenderedPageBreak/>
        <w:t>w/w obiektów</w:t>
      </w:r>
      <w:r>
        <w:rPr>
          <w:rFonts w:ascii="Calibri" w:hAnsi="Calibri" w:cs="Calibri"/>
          <w:sz w:val="28"/>
          <w:szCs w:val="28"/>
        </w:rPr>
        <w:t xml:space="preserve">. </w:t>
      </w:r>
      <w:r w:rsidR="00583CB3">
        <w:rPr>
          <w:rFonts w:ascii="Calibri" w:hAnsi="Calibri" w:cs="Calibri"/>
          <w:sz w:val="28"/>
          <w:szCs w:val="28"/>
        </w:rPr>
        <w:t>W</w:t>
      </w:r>
      <w:r w:rsidR="002963C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zakupie kamer umieszczonych na Pałacyku w ko</w:t>
      </w:r>
      <w:r w:rsidR="002963C4">
        <w:rPr>
          <w:rFonts w:ascii="Calibri" w:hAnsi="Calibri" w:cs="Calibri"/>
          <w:sz w:val="28"/>
          <w:szCs w:val="28"/>
        </w:rPr>
        <w:t xml:space="preserve">sztach partycypował MOK w Zawierciu. Pozostałe środki przekazali sponsorzy. </w:t>
      </w:r>
    </w:p>
    <w:p w:rsidR="002963C4" w:rsidRDefault="002963C4" w:rsidP="002963C4">
      <w:pPr>
        <w:ind w:firstLine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Kolejnymi pracami jakie wykonano </w:t>
      </w:r>
      <w:r w:rsidR="00EC77A8">
        <w:rPr>
          <w:rFonts w:ascii="Calibri" w:hAnsi="Calibri" w:cs="Calibri"/>
          <w:sz w:val="28"/>
          <w:szCs w:val="28"/>
        </w:rPr>
        <w:t>w dzielnicy</w:t>
      </w:r>
      <w:r>
        <w:rPr>
          <w:rFonts w:ascii="Calibri" w:hAnsi="Calibri" w:cs="Calibri"/>
          <w:sz w:val="28"/>
          <w:szCs w:val="28"/>
        </w:rPr>
        <w:t xml:space="preserve"> we współpracy z LKS Źródło przy wsparciu mieszkańców było zasypanie zdewastowanego i nie zadbanego basenu </w:t>
      </w:r>
      <w:proofErr w:type="spellStart"/>
      <w:r>
        <w:rPr>
          <w:rFonts w:ascii="Calibri" w:hAnsi="Calibri" w:cs="Calibri"/>
          <w:sz w:val="28"/>
          <w:szCs w:val="28"/>
        </w:rPr>
        <w:t>p.poż</w:t>
      </w:r>
      <w:proofErr w:type="spellEnd"/>
      <w:r>
        <w:rPr>
          <w:rFonts w:ascii="Calibri" w:hAnsi="Calibri" w:cs="Calibri"/>
          <w:sz w:val="28"/>
          <w:szCs w:val="28"/>
        </w:rPr>
        <w:t xml:space="preserve">. przy boiskach klubu sportowego. Sprzęt budowalny: koparki i samochody ciężarowe udostępnili kolejny raz </w:t>
      </w:r>
      <w:proofErr w:type="spellStart"/>
      <w:r>
        <w:rPr>
          <w:rFonts w:ascii="Calibri" w:hAnsi="Calibri" w:cs="Calibri"/>
          <w:sz w:val="28"/>
          <w:szCs w:val="28"/>
        </w:rPr>
        <w:t>kromołowscy</w:t>
      </w:r>
      <w:proofErr w:type="spellEnd"/>
      <w:r>
        <w:rPr>
          <w:rFonts w:ascii="Calibri" w:hAnsi="Calibri" w:cs="Calibri"/>
          <w:sz w:val="28"/>
          <w:szCs w:val="28"/>
        </w:rPr>
        <w:t xml:space="preserve"> przedsiębiorcy.  </w:t>
      </w:r>
    </w:p>
    <w:p w:rsidR="002963C4" w:rsidRDefault="002963C4" w:rsidP="002963C4">
      <w:pPr>
        <w:ind w:firstLine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Nasuwa się w tym momencie jedno zasadnicze pytanie: Czy wszystko mieszkańcy mają robić sami? Czy miasto w końcu dostrzeże postawę obywateli? Czy w końcu wykona w dzielnicy najważniejsze potrzebne inwestycje obiecywane i oczekiwane od lat?</w:t>
      </w:r>
    </w:p>
    <w:p w:rsidR="002E72FE" w:rsidRPr="002E72FE" w:rsidRDefault="002E72FE" w:rsidP="002963C4">
      <w:pPr>
        <w:ind w:firstLine="360"/>
        <w:jc w:val="both"/>
        <w:rPr>
          <w:rFonts w:ascii="Calibri" w:hAnsi="Calibri" w:cs="Calibri"/>
          <w:b/>
          <w:sz w:val="28"/>
          <w:szCs w:val="28"/>
        </w:rPr>
      </w:pPr>
      <w:r w:rsidRPr="002E72FE">
        <w:rPr>
          <w:rFonts w:ascii="Calibri" w:hAnsi="Calibri" w:cs="Calibri"/>
          <w:b/>
          <w:sz w:val="28"/>
          <w:szCs w:val="28"/>
        </w:rPr>
        <w:t xml:space="preserve">Proszę, aby </w:t>
      </w:r>
      <w:proofErr w:type="spellStart"/>
      <w:r w:rsidRPr="002E72FE">
        <w:rPr>
          <w:rFonts w:ascii="Calibri" w:hAnsi="Calibri" w:cs="Calibri"/>
          <w:b/>
          <w:sz w:val="28"/>
          <w:szCs w:val="28"/>
        </w:rPr>
        <w:t>KSiŁP</w:t>
      </w:r>
      <w:proofErr w:type="spellEnd"/>
      <w:r w:rsidRPr="002E72FE">
        <w:rPr>
          <w:rFonts w:ascii="Calibri" w:hAnsi="Calibri" w:cs="Calibri"/>
          <w:b/>
          <w:sz w:val="28"/>
          <w:szCs w:val="28"/>
        </w:rPr>
        <w:t xml:space="preserve"> zwróciła na to uwagę i poparła wnioski inwestycyjne składane przez dzielnicę Kromołów!</w:t>
      </w:r>
    </w:p>
    <w:p w:rsidR="00841D26" w:rsidRPr="0055302B" w:rsidRDefault="00841D26" w:rsidP="002E72FE">
      <w:pPr>
        <w:ind w:firstLine="360"/>
        <w:jc w:val="both"/>
        <w:rPr>
          <w:rFonts w:ascii="Calibri" w:hAnsi="Calibri" w:cs="Calibri"/>
          <w:sz w:val="28"/>
          <w:szCs w:val="28"/>
        </w:rPr>
      </w:pPr>
      <w:r w:rsidRPr="0055302B">
        <w:rPr>
          <w:rFonts w:ascii="Calibri" w:hAnsi="Calibri" w:cs="Calibri"/>
          <w:sz w:val="28"/>
          <w:szCs w:val="28"/>
        </w:rPr>
        <w:t xml:space="preserve">Najważniejszymi oczekiwanymi inwestycjami w dzielnicy Kromołów są mianowicie: </w:t>
      </w:r>
    </w:p>
    <w:p w:rsidR="00841D26" w:rsidRDefault="00841D26" w:rsidP="00841D26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5302B">
        <w:rPr>
          <w:rFonts w:ascii="Calibri" w:hAnsi="Calibri" w:cs="Calibri"/>
          <w:sz w:val="28"/>
          <w:szCs w:val="28"/>
        </w:rPr>
        <w:t>rozpoczęcie budowy/odkrycia źródeł rzeki Warty wraz z terenem rekreacyjnym</w:t>
      </w:r>
      <w:r w:rsidR="002106E6">
        <w:rPr>
          <w:rFonts w:ascii="Calibri" w:hAnsi="Calibri" w:cs="Calibri"/>
          <w:sz w:val="28"/>
          <w:szCs w:val="28"/>
        </w:rPr>
        <w:t xml:space="preserve"> oraz parkingiem</w:t>
      </w:r>
      <w:r w:rsidRPr="0055302B">
        <w:rPr>
          <w:rFonts w:ascii="Calibri" w:hAnsi="Calibri" w:cs="Calibri"/>
          <w:sz w:val="28"/>
          <w:szCs w:val="28"/>
        </w:rPr>
        <w:t xml:space="preserve"> przy boiskach sportowych i Pałacyku nad Wartą zainicjowanym przez TSK </w:t>
      </w:r>
    </w:p>
    <w:p w:rsidR="00841D26" w:rsidRPr="00D33512" w:rsidRDefault="00841D26" w:rsidP="00D33512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D33512">
        <w:rPr>
          <w:rFonts w:ascii="Calibri" w:hAnsi="Calibri" w:cs="Calibri"/>
          <w:b/>
          <w:sz w:val="28"/>
          <w:szCs w:val="28"/>
        </w:rPr>
        <w:t>budowę infrastruktury drogowej – 7 ulic nie utwardzonych w dzielnicy oraz 2 nie utwardzone do końca</w:t>
      </w:r>
      <w:r w:rsidR="00805E57" w:rsidRPr="00D33512">
        <w:rPr>
          <w:rFonts w:ascii="Calibri" w:hAnsi="Calibri" w:cs="Calibri"/>
          <w:sz w:val="28"/>
          <w:szCs w:val="28"/>
        </w:rPr>
        <w:t xml:space="preserve"> </w:t>
      </w:r>
      <w:r w:rsidR="002106E6" w:rsidRPr="00D33512">
        <w:rPr>
          <w:rFonts w:ascii="Calibri" w:hAnsi="Calibri" w:cs="Calibri"/>
          <w:sz w:val="28"/>
          <w:szCs w:val="28"/>
        </w:rPr>
        <w:t>–</w:t>
      </w:r>
      <w:r w:rsidR="00805E57" w:rsidRPr="00D33512">
        <w:rPr>
          <w:rFonts w:ascii="Calibri" w:hAnsi="Calibri" w:cs="Calibri"/>
          <w:sz w:val="28"/>
          <w:szCs w:val="28"/>
        </w:rPr>
        <w:t xml:space="preserve"> </w:t>
      </w:r>
      <w:r w:rsidR="002106E6" w:rsidRPr="00D33512">
        <w:rPr>
          <w:rFonts w:ascii="Calibri" w:hAnsi="Calibri" w:cs="Calibri"/>
          <w:b/>
          <w:color w:val="FF0000"/>
          <w:sz w:val="28"/>
          <w:szCs w:val="28"/>
        </w:rPr>
        <w:t>obiecane po podłączeniach do kanalizacji</w:t>
      </w:r>
    </w:p>
    <w:p w:rsidR="00841D26" w:rsidRDefault="00A06934" w:rsidP="00841D26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</w:t>
      </w:r>
      <w:r w:rsidR="00841D26" w:rsidRPr="0055302B">
        <w:rPr>
          <w:rFonts w:ascii="Calibri" w:hAnsi="Calibri" w:cs="Calibri"/>
          <w:sz w:val="28"/>
          <w:szCs w:val="28"/>
        </w:rPr>
        <w:t xml:space="preserve">okończenie </w:t>
      </w:r>
      <w:r w:rsidR="00841D26">
        <w:rPr>
          <w:rFonts w:ascii="Calibri" w:hAnsi="Calibri" w:cs="Calibri"/>
          <w:sz w:val="28"/>
          <w:szCs w:val="28"/>
        </w:rPr>
        <w:t>sięgaczy kanalizacji ściekowej pomiędzy ulicą Przejściową a Piaskową wraz z kanalizacją burzową i wykonaniem chodnika</w:t>
      </w:r>
      <w:r w:rsidR="00EC77A8">
        <w:rPr>
          <w:rFonts w:ascii="Calibri" w:hAnsi="Calibri" w:cs="Calibri"/>
          <w:sz w:val="28"/>
          <w:szCs w:val="28"/>
        </w:rPr>
        <w:t>. Do Przychodni Rejonowej dojeżdżają i dochodzą mieszkańcy</w:t>
      </w:r>
      <w:r w:rsidR="00787E55">
        <w:rPr>
          <w:rFonts w:ascii="Calibri" w:hAnsi="Calibri" w:cs="Calibri"/>
          <w:sz w:val="28"/>
          <w:szCs w:val="28"/>
        </w:rPr>
        <w:t xml:space="preserve"> m.in.</w:t>
      </w:r>
      <w:r w:rsidR="00EC77A8">
        <w:rPr>
          <w:rFonts w:ascii="Calibri" w:hAnsi="Calibri" w:cs="Calibri"/>
          <w:sz w:val="28"/>
          <w:szCs w:val="28"/>
        </w:rPr>
        <w:t xml:space="preserve">: Skarżyc, Żerkowic, </w:t>
      </w:r>
      <w:proofErr w:type="spellStart"/>
      <w:r w:rsidR="00EC77A8">
        <w:rPr>
          <w:rFonts w:ascii="Calibri" w:hAnsi="Calibri" w:cs="Calibri"/>
          <w:sz w:val="28"/>
          <w:szCs w:val="28"/>
        </w:rPr>
        <w:t>Pomrożyc</w:t>
      </w:r>
      <w:proofErr w:type="spellEnd"/>
      <w:r w:rsidR="00EC77A8">
        <w:rPr>
          <w:rFonts w:ascii="Calibri" w:hAnsi="Calibri" w:cs="Calibri"/>
          <w:sz w:val="28"/>
          <w:szCs w:val="28"/>
        </w:rPr>
        <w:t xml:space="preserve">, Bzowa. </w:t>
      </w:r>
    </w:p>
    <w:p w:rsidR="00A06934" w:rsidRPr="0055302B" w:rsidRDefault="00A06934" w:rsidP="00841D26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przesunięcie przystanku przy ulicy Smuga (uzgodnione z </w:t>
      </w:r>
      <w:proofErr w:type="spellStart"/>
      <w:r>
        <w:rPr>
          <w:rFonts w:ascii="Calibri" w:hAnsi="Calibri" w:cs="Calibri"/>
          <w:sz w:val="28"/>
          <w:szCs w:val="28"/>
        </w:rPr>
        <w:t>GDDKiA</w:t>
      </w:r>
      <w:proofErr w:type="spellEnd"/>
      <w:r>
        <w:rPr>
          <w:rFonts w:ascii="Calibri" w:hAnsi="Calibri" w:cs="Calibri"/>
          <w:sz w:val="28"/>
          <w:szCs w:val="28"/>
        </w:rPr>
        <w:t xml:space="preserve"> w 2012r.) Lokalizacja przystanku stanowi niebezpieczeństwo dla pasażerów.</w:t>
      </w:r>
    </w:p>
    <w:p w:rsidR="00841D26" w:rsidRDefault="00841D26" w:rsidP="00841D26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5302B">
        <w:rPr>
          <w:rFonts w:ascii="Calibri" w:hAnsi="Calibri" w:cs="Calibri"/>
          <w:sz w:val="28"/>
          <w:szCs w:val="28"/>
        </w:rPr>
        <w:t>budowa chodników przy drogach zarządzanych przez Starostwo Powiatowe</w:t>
      </w:r>
      <w:r w:rsidR="004D4004">
        <w:rPr>
          <w:rFonts w:ascii="Calibri" w:hAnsi="Calibri" w:cs="Calibri"/>
          <w:sz w:val="28"/>
          <w:szCs w:val="28"/>
        </w:rPr>
        <w:t>: Harcerska i Karlińska</w:t>
      </w:r>
    </w:p>
    <w:p w:rsidR="002106E6" w:rsidRDefault="002106E6" w:rsidP="00841D26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remont nawierzchni ulic: </w:t>
      </w:r>
      <w:proofErr w:type="spellStart"/>
      <w:r>
        <w:rPr>
          <w:rFonts w:ascii="Calibri" w:hAnsi="Calibri" w:cs="Calibri"/>
          <w:sz w:val="28"/>
          <w:szCs w:val="28"/>
        </w:rPr>
        <w:t>Łośnicka</w:t>
      </w:r>
      <w:proofErr w:type="spellEnd"/>
      <w:r>
        <w:rPr>
          <w:rFonts w:ascii="Calibri" w:hAnsi="Calibri" w:cs="Calibri"/>
          <w:sz w:val="28"/>
          <w:szCs w:val="28"/>
        </w:rPr>
        <w:t xml:space="preserve"> i Filaretów w związku z nasileniem się ruchu kołowego ciężkich samochodów – TIR-ów i zapadnięciem się asfaltu po przekopach kanalizacyjnych oraz połączenie chodnikiem po jednej stronie Zawiercia z Kromołowem</w:t>
      </w:r>
    </w:p>
    <w:p w:rsidR="00841D26" w:rsidRDefault="002106E6" w:rsidP="00841D26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rozbudowę przystanku głównego </w:t>
      </w:r>
      <w:r w:rsidR="00B32161">
        <w:rPr>
          <w:rFonts w:ascii="Calibri" w:hAnsi="Calibri" w:cs="Calibri"/>
          <w:sz w:val="28"/>
          <w:szCs w:val="28"/>
        </w:rPr>
        <w:t xml:space="preserve">przy Pałacyku nad Wartą </w:t>
      </w:r>
      <w:r>
        <w:rPr>
          <w:rFonts w:ascii="Calibri" w:hAnsi="Calibri" w:cs="Calibri"/>
          <w:sz w:val="28"/>
          <w:szCs w:val="28"/>
        </w:rPr>
        <w:t xml:space="preserve">w związku ze zmianami kursowania komunikacji miejskiej i pełnieniem przez Kromołów </w:t>
      </w:r>
      <w:r w:rsidR="00B32161">
        <w:rPr>
          <w:rFonts w:ascii="Calibri" w:hAnsi="Calibri" w:cs="Calibri"/>
          <w:sz w:val="28"/>
          <w:szCs w:val="28"/>
        </w:rPr>
        <w:t xml:space="preserve">funkcji, </w:t>
      </w:r>
      <w:r>
        <w:rPr>
          <w:rFonts w:ascii="Calibri" w:hAnsi="Calibri" w:cs="Calibri"/>
          <w:sz w:val="28"/>
          <w:szCs w:val="28"/>
        </w:rPr>
        <w:t>tzw. przystanku przesiadkowego</w:t>
      </w:r>
    </w:p>
    <w:p w:rsidR="005F24A4" w:rsidRPr="005F24A4" w:rsidRDefault="005F24A4" w:rsidP="005F24A4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41D26" w:rsidRPr="0055302B" w:rsidRDefault="00841D26" w:rsidP="00841D26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55302B">
        <w:rPr>
          <w:rFonts w:ascii="Calibri" w:hAnsi="Calibri" w:cs="Calibri"/>
          <w:sz w:val="28"/>
          <w:szCs w:val="28"/>
        </w:rPr>
        <w:lastRenderedPageBreak/>
        <w:t>Jeżeli chodzi o „Wykonania zadań inwestycyjnych w  201</w:t>
      </w:r>
      <w:r w:rsidR="00805E57">
        <w:rPr>
          <w:rFonts w:ascii="Calibri" w:hAnsi="Calibri" w:cs="Calibri"/>
          <w:sz w:val="28"/>
          <w:szCs w:val="28"/>
        </w:rPr>
        <w:t>2</w:t>
      </w:r>
      <w:r w:rsidRPr="0055302B">
        <w:rPr>
          <w:rFonts w:ascii="Calibri" w:hAnsi="Calibri" w:cs="Calibri"/>
          <w:sz w:val="28"/>
          <w:szCs w:val="28"/>
        </w:rPr>
        <w:t xml:space="preserve"> r.  na terenie </w:t>
      </w:r>
      <w:r w:rsidR="00805E57">
        <w:rPr>
          <w:rFonts w:ascii="Calibri" w:hAnsi="Calibri" w:cs="Calibri"/>
          <w:sz w:val="28"/>
          <w:szCs w:val="28"/>
        </w:rPr>
        <w:t>dzielnicy</w:t>
      </w:r>
      <w:r w:rsidRPr="0055302B">
        <w:rPr>
          <w:rFonts w:ascii="Calibri" w:hAnsi="Calibri" w:cs="Calibri"/>
          <w:sz w:val="28"/>
          <w:szCs w:val="28"/>
        </w:rPr>
        <w:t xml:space="preserve"> Kromołów” informujemy, że szczegółowy wykaz realizacji zadań inwestycyjnych i remontów znajduje się w Wydziale Inwestycji Urzędu Miejskiego w Zawierciu, który to prowadzi szczegółowe rozliczenie planowanych i realizowanych inwestycji w danym roku. </w:t>
      </w:r>
    </w:p>
    <w:p w:rsidR="00841D26" w:rsidRPr="0055302B" w:rsidRDefault="00841D26" w:rsidP="00805E57">
      <w:pPr>
        <w:ind w:firstLine="688"/>
        <w:jc w:val="both"/>
        <w:rPr>
          <w:rFonts w:ascii="Calibri" w:hAnsi="Calibri" w:cs="Calibri"/>
          <w:sz w:val="28"/>
          <w:szCs w:val="28"/>
        </w:rPr>
      </w:pPr>
      <w:r w:rsidRPr="0055302B">
        <w:rPr>
          <w:rFonts w:ascii="Calibri" w:hAnsi="Calibri" w:cs="Calibri"/>
          <w:sz w:val="28"/>
          <w:szCs w:val="28"/>
        </w:rPr>
        <w:t>Niemniej jednak z naszego wykazu inwestycje i remonty realizowane w 201</w:t>
      </w:r>
      <w:r w:rsidR="00805E57">
        <w:rPr>
          <w:rFonts w:ascii="Calibri" w:hAnsi="Calibri" w:cs="Calibri"/>
          <w:sz w:val="28"/>
          <w:szCs w:val="28"/>
        </w:rPr>
        <w:t>2</w:t>
      </w:r>
      <w:r w:rsidRPr="0055302B">
        <w:rPr>
          <w:rFonts w:ascii="Calibri" w:hAnsi="Calibri" w:cs="Calibri"/>
          <w:sz w:val="28"/>
          <w:szCs w:val="28"/>
        </w:rPr>
        <w:t>r. na terenie dzielnicy były następujące:</w:t>
      </w:r>
    </w:p>
    <w:p w:rsidR="00841D26" w:rsidRDefault="00841D26" w:rsidP="00841D26">
      <w:pPr>
        <w:numPr>
          <w:ilvl w:val="0"/>
          <w:numId w:val="5"/>
        </w:numPr>
        <w:spacing w:after="0" w:line="240" w:lineRule="auto"/>
        <w:ind w:left="1048"/>
        <w:jc w:val="both"/>
        <w:rPr>
          <w:rFonts w:ascii="Calibri" w:hAnsi="Calibri" w:cs="Calibri"/>
          <w:sz w:val="28"/>
          <w:szCs w:val="28"/>
        </w:rPr>
      </w:pPr>
      <w:r w:rsidRPr="0055302B">
        <w:rPr>
          <w:rFonts w:ascii="Calibri" w:hAnsi="Calibri" w:cs="Calibri"/>
          <w:sz w:val="28"/>
          <w:szCs w:val="28"/>
        </w:rPr>
        <w:t>uzupełnienie odcinków kanalizacji sanitarnej w mieście Zawierciu – budowa sięgaczy kanału sanitarnego wraz ze ścieżką rowerową, chodnikiem i odwodnieniem</w:t>
      </w:r>
      <w:r w:rsidR="00B32161">
        <w:rPr>
          <w:rFonts w:ascii="Calibri" w:hAnsi="Calibri" w:cs="Calibri"/>
          <w:sz w:val="28"/>
          <w:szCs w:val="28"/>
        </w:rPr>
        <w:t xml:space="preserve"> ul. Siewierskiej </w:t>
      </w:r>
    </w:p>
    <w:p w:rsidR="00B32161" w:rsidRDefault="00B32161" w:rsidP="00841D26">
      <w:pPr>
        <w:numPr>
          <w:ilvl w:val="0"/>
          <w:numId w:val="5"/>
        </w:numPr>
        <w:spacing w:after="0" w:line="240" w:lineRule="auto"/>
        <w:ind w:left="104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zakończenie prac na Rynku w Kromołowie – podświetlenie obiektów</w:t>
      </w:r>
    </w:p>
    <w:p w:rsidR="00F13DA6" w:rsidRDefault="00F13DA6" w:rsidP="00841D26">
      <w:pPr>
        <w:numPr>
          <w:ilvl w:val="0"/>
          <w:numId w:val="5"/>
        </w:numPr>
        <w:spacing w:after="0" w:line="240" w:lineRule="auto"/>
        <w:ind w:left="104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zamontowanie monitoringu na obiektach: Gimnazjum nr 6, </w:t>
      </w:r>
      <w:r w:rsidR="00611B96">
        <w:rPr>
          <w:rFonts w:ascii="Calibri" w:hAnsi="Calibri" w:cs="Calibri"/>
          <w:sz w:val="28"/>
          <w:szCs w:val="28"/>
        </w:rPr>
        <w:t xml:space="preserve">boiskach LKS Źródło, </w:t>
      </w:r>
      <w:r>
        <w:rPr>
          <w:rFonts w:ascii="Calibri" w:hAnsi="Calibri" w:cs="Calibri"/>
          <w:sz w:val="28"/>
          <w:szCs w:val="28"/>
        </w:rPr>
        <w:t>Pałacyku</w:t>
      </w:r>
      <w:r w:rsidR="00611B96">
        <w:rPr>
          <w:rFonts w:ascii="Calibri" w:hAnsi="Calibri" w:cs="Calibri"/>
          <w:sz w:val="28"/>
          <w:szCs w:val="28"/>
        </w:rPr>
        <w:t xml:space="preserve"> nad Wartą</w:t>
      </w:r>
      <w:r>
        <w:rPr>
          <w:rFonts w:ascii="Calibri" w:hAnsi="Calibri" w:cs="Calibri"/>
          <w:sz w:val="28"/>
          <w:szCs w:val="28"/>
        </w:rPr>
        <w:t>, sklepu SPAR</w:t>
      </w:r>
    </w:p>
    <w:p w:rsidR="00F13DA6" w:rsidRDefault="00F13DA6" w:rsidP="00841D26">
      <w:pPr>
        <w:numPr>
          <w:ilvl w:val="0"/>
          <w:numId w:val="5"/>
        </w:numPr>
        <w:spacing w:after="0" w:line="240" w:lineRule="auto"/>
        <w:ind w:left="104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wykonanie kanalizacji burzowej na ulicy Zbożowej (trwają prace przebudowy ulicy)</w:t>
      </w:r>
    </w:p>
    <w:p w:rsidR="00611B96" w:rsidRDefault="00611B96" w:rsidP="00841D26">
      <w:pPr>
        <w:numPr>
          <w:ilvl w:val="0"/>
          <w:numId w:val="5"/>
        </w:numPr>
        <w:spacing w:after="0" w:line="240" w:lineRule="auto"/>
        <w:ind w:left="104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uzupełnienie na placu zabaw skradzionych elementów huśtawek oraz wymienienie elementów zużytych </w:t>
      </w:r>
    </w:p>
    <w:p w:rsidR="0044380E" w:rsidRPr="0055302B" w:rsidRDefault="0044380E" w:rsidP="00841D26">
      <w:pPr>
        <w:numPr>
          <w:ilvl w:val="0"/>
          <w:numId w:val="5"/>
        </w:numPr>
        <w:spacing w:after="0" w:line="240" w:lineRule="auto"/>
        <w:ind w:left="104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odrestaurowano pomnik na cmentarzu wojennym przy ulicy  Żniwnej</w:t>
      </w:r>
    </w:p>
    <w:p w:rsidR="00841D26" w:rsidRDefault="00841D26" w:rsidP="00841D26">
      <w:pPr>
        <w:numPr>
          <w:ilvl w:val="0"/>
          <w:numId w:val="5"/>
        </w:numPr>
        <w:spacing w:after="0" w:line="240" w:lineRule="auto"/>
        <w:ind w:left="1048"/>
        <w:jc w:val="both"/>
        <w:rPr>
          <w:rFonts w:ascii="Calibri" w:hAnsi="Calibri" w:cs="Calibri"/>
          <w:sz w:val="28"/>
          <w:szCs w:val="28"/>
        </w:rPr>
      </w:pPr>
      <w:r w:rsidRPr="0055302B">
        <w:rPr>
          <w:rFonts w:ascii="Calibri" w:hAnsi="Calibri" w:cs="Calibri"/>
          <w:sz w:val="28"/>
          <w:szCs w:val="28"/>
        </w:rPr>
        <w:t xml:space="preserve">wykonanie/wymiana chodnika na ulicy </w:t>
      </w:r>
      <w:r w:rsidR="00805E57">
        <w:rPr>
          <w:rFonts w:ascii="Calibri" w:hAnsi="Calibri" w:cs="Calibri"/>
          <w:sz w:val="28"/>
          <w:szCs w:val="28"/>
        </w:rPr>
        <w:t>Filaretów i Targowa</w:t>
      </w:r>
    </w:p>
    <w:p w:rsidR="00805E57" w:rsidRDefault="00805E57" w:rsidP="00841D26">
      <w:pPr>
        <w:numPr>
          <w:ilvl w:val="0"/>
          <w:numId w:val="5"/>
        </w:numPr>
        <w:spacing w:after="0" w:line="240" w:lineRule="auto"/>
        <w:ind w:left="104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poprawa chodnika na skrzyżowaniu ulic: </w:t>
      </w:r>
      <w:proofErr w:type="spellStart"/>
      <w:r>
        <w:rPr>
          <w:rFonts w:ascii="Calibri" w:hAnsi="Calibri" w:cs="Calibri"/>
          <w:sz w:val="28"/>
          <w:szCs w:val="28"/>
        </w:rPr>
        <w:t>Łośnickiej</w:t>
      </w:r>
      <w:proofErr w:type="spellEnd"/>
      <w:r>
        <w:rPr>
          <w:rFonts w:ascii="Calibri" w:hAnsi="Calibri" w:cs="Calibri"/>
          <w:sz w:val="28"/>
          <w:szCs w:val="28"/>
        </w:rPr>
        <w:t xml:space="preserve"> i Filaretów</w:t>
      </w:r>
    </w:p>
    <w:p w:rsidR="00B32161" w:rsidRPr="0055302B" w:rsidRDefault="00B32161" w:rsidP="00841D26">
      <w:pPr>
        <w:numPr>
          <w:ilvl w:val="0"/>
          <w:numId w:val="5"/>
        </w:numPr>
        <w:spacing w:after="0" w:line="240" w:lineRule="auto"/>
        <w:ind w:left="104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wykonanie chodnika przy Kapliczce Św. Jana Nepomucena -</w:t>
      </w:r>
      <w:r w:rsidR="000D0EFF"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GDDKiA</w:t>
      </w:r>
      <w:proofErr w:type="spellEnd"/>
    </w:p>
    <w:p w:rsidR="00841D26" w:rsidRDefault="00B32161" w:rsidP="00841D26">
      <w:pPr>
        <w:numPr>
          <w:ilvl w:val="0"/>
          <w:numId w:val="5"/>
        </w:numPr>
        <w:spacing w:after="0" w:line="240" w:lineRule="auto"/>
        <w:ind w:left="104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zainstalowanie kosza do selektywnej zbiórki odpadów – tzw. PIŁKI</w:t>
      </w:r>
    </w:p>
    <w:p w:rsidR="00B32161" w:rsidRDefault="00B32161" w:rsidP="00841D26">
      <w:pPr>
        <w:numPr>
          <w:ilvl w:val="0"/>
          <w:numId w:val="5"/>
        </w:numPr>
        <w:spacing w:after="0" w:line="240" w:lineRule="auto"/>
        <w:ind w:left="104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zainstalowanie </w:t>
      </w:r>
      <w:proofErr w:type="spellStart"/>
      <w:r>
        <w:rPr>
          <w:rFonts w:ascii="Calibri" w:hAnsi="Calibri" w:cs="Calibri"/>
          <w:sz w:val="28"/>
          <w:szCs w:val="28"/>
        </w:rPr>
        <w:t>Infokiosku</w:t>
      </w:r>
      <w:proofErr w:type="spellEnd"/>
      <w:r>
        <w:rPr>
          <w:rFonts w:ascii="Calibri" w:hAnsi="Calibri" w:cs="Calibri"/>
          <w:sz w:val="28"/>
          <w:szCs w:val="28"/>
        </w:rPr>
        <w:t xml:space="preserve"> przy Pałacyku</w:t>
      </w:r>
    </w:p>
    <w:p w:rsidR="00841D26" w:rsidRPr="0055302B" w:rsidRDefault="00841D26" w:rsidP="00841D26">
      <w:pPr>
        <w:numPr>
          <w:ilvl w:val="0"/>
          <w:numId w:val="5"/>
        </w:numPr>
        <w:spacing w:after="0" w:line="240" w:lineRule="auto"/>
        <w:ind w:left="1048"/>
        <w:jc w:val="both"/>
        <w:rPr>
          <w:rFonts w:ascii="Calibri" w:hAnsi="Calibri" w:cs="Calibri"/>
          <w:sz w:val="28"/>
          <w:szCs w:val="28"/>
        </w:rPr>
      </w:pPr>
      <w:r w:rsidRPr="0055302B">
        <w:rPr>
          <w:rFonts w:ascii="Calibri" w:hAnsi="Calibri" w:cs="Calibri"/>
          <w:sz w:val="28"/>
          <w:szCs w:val="28"/>
        </w:rPr>
        <w:t>wymiana i zamontowanie nowych/uzupełnienie zgłoszonych lamp oświetleniowych na słupach</w:t>
      </w:r>
    </w:p>
    <w:p w:rsidR="00841D26" w:rsidRPr="0055302B" w:rsidRDefault="00841D26" w:rsidP="00841D26">
      <w:pPr>
        <w:numPr>
          <w:ilvl w:val="0"/>
          <w:numId w:val="5"/>
        </w:numPr>
        <w:spacing w:after="0" w:line="240" w:lineRule="auto"/>
        <w:ind w:left="1048"/>
        <w:jc w:val="both"/>
        <w:rPr>
          <w:rFonts w:ascii="Calibri" w:hAnsi="Calibri" w:cs="Calibri"/>
          <w:sz w:val="28"/>
          <w:szCs w:val="28"/>
        </w:rPr>
      </w:pPr>
      <w:r w:rsidRPr="0055302B">
        <w:rPr>
          <w:rFonts w:ascii="Calibri" w:hAnsi="Calibri" w:cs="Calibri"/>
          <w:sz w:val="28"/>
          <w:szCs w:val="28"/>
        </w:rPr>
        <w:t xml:space="preserve">wykonano pielęgnację drzew przy ulicy </w:t>
      </w:r>
      <w:proofErr w:type="spellStart"/>
      <w:r w:rsidRPr="0055302B">
        <w:rPr>
          <w:rFonts w:ascii="Calibri" w:hAnsi="Calibri" w:cs="Calibri"/>
          <w:sz w:val="28"/>
          <w:szCs w:val="28"/>
        </w:rPr>
        <w:t>Łośnickiej</w:t>
      </w:r>
      <w:proofErr w:type="spellEnd"/>
      <w:r w:rsidRPr="0055302B">
        <w:rPr>
          <w:rFonts w:ascii="Calibri" w:hAnsi="Calibri" w:cs="Calibri"/>
          <w:sz w:val="28"/>
          <w:szCs w:val="28"/>
        </w:rPr>
        <w:t xml:space="preserve"> i Filaretów – Starostwo Powiatowe</w:t>
      </w:r>
    </w:p>
    <w:p w:rsidR="00841D26" w:rsidRDefault="00F13DA6" w:rsidP="00841D26">
      <w:pPr>
        <w:numPr>
          <w:ilvl w:val="0"/>
          <w:numId w:val="5"/>
        </w:numPr>
        <w:spacing w:after="0" w:line="240" w:lineRule="auto"/>
        <w:ind w:left="104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naprawiono tablicę ogłoszeniową</w:t>
      </w:r>
    </w:p>
    <w:p w:rsidR="00611B96" w:rsidRDefault="00611B96" w:rsidP="00841D26">
      <w:pPr>
        <w:numPr>
          <w:ilvl w:val="0"/>
          <w:numId w:val="5"/>
        </w:numPr>
        <w:spacing w:after="0" w:line="240" w:lineRule="auto"/>
        <w:ind w:left="104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wykonano nowe oznakowanie skrzyżowania </w:t>
      </w:r>
      <w:proofErr w:type="spellStart"/>
      <w:r>
        <w:rPr>
          <w:rFonts w:ascii="Calibri" w:hAnsi="Calibri" w:cs="Calibri"/>
          <w:sz w:val="28"/>
          <w:szCs w:val="28"/>
        </w:rPr>
        <w:t>Łośnickiej</w:t>
      </w:r>
      <w:proofErr w:type="spellEnd"/>
      <w:r>
        <w:rPr>
          <w:rFonts w:ascii="Calibri" w:hAnsi="Calibri" w:cs="Calibri"/>
          <w:sz w:val="28"/>
          <w:szCs w:val="28"/>
        </w:rPr>
        <w:t xml:space="preserve"> i Filaretów</w:t>
      </w:r>
    </w:p>
    <w:p w:rsidR="00611B96" w:rsidRDefault="00611B96" w:rsidP="00841D26">
      <w:pPr>
        <w:numPr>
          <w:ilvl w:val="0"/>
          <w:numId w:val="5"/>
        </w:numPr>
        <w:spacing w:after="0" w:line="240" w:lineRule="auto"/>
        <w:ind w:left="104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zmodernizowano wiaty przystankowe i zamontowano kosze na śmieci</w:t>
      </w:r>
    </w:p>
    <w:p w:rsidR="00611B96" w:rsidRDefault="00611B96" w:rsidP="00841D26">
      <w:pPr>
        <w:numPr>
          <w:ilvl w:val="0"/>
          <w:numId w:val="5"/>
        </w:numPr>
        <w:spacing w:after="0" w:line="240" w:lineRule="auto"/>
        <w:ind w:left="104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zamontowano nowe kosze na śmieci przy Pałacyku</w:t>
      </w:r>
    </w:p>
    <w:p w:rsidR="00611B96" w:rsidRDefault="00611B96" w:rsidP="00841D26">
      <w:pPr>
        <w:numPr>
          <w:ilvl w:val="0"/>
          <w:numId w:val="5"/>
        </w:numPr>
        <w:spacing w:after="0" w:line="240" w:lineRule="auto"/>
        <w:ind w:left="104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wyczyszczono koryto rzeki Warty</w:t>
      </w:r>
    </w:p>
    <w:p w:rsidR="000D0EFF" w:rsidRDefault="000D0EFF" w:rsidP="00841D26">
      <w:pPr>
        <w:numPr>
          <w:ilvl w:val="0"/>
          <w:numId w:val="5"/>
        </w:numPr>
        <w:spacing w:after="0" w:line="240" w:lineRule="auto"/>
        <w:ind w:left="104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zamontowano tablicę ogłoszeniową na Wydrze Zielonej</w:t>
      </w:r>
    </w:p>
    <w:p w:rsidR="000D0EFF" w:rsidRDefault="000D0EFF" w:rsidP="00841D26">
      <w:pPr>
        <w:numPr>
          <w:ilvl w:val="0"/>
          <w:numId w:val="5"/>
        </w:numPr>
        <w:spacing w:after="0" w:line="240" w:lineRule="auto"/>
        <w:ind w:left="104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poprawiono kratkę melioracyjną wzdłuż ulicy Staromiejskiej</w:t>
      </w:r>
    </w:p>
    <w:p w:rsidR="00325B7A" w:rsidRDefault="00325B7A" w:rsidP="00841D26">
      <w:pPr>
        <w:numPr>
          <w:ilvl w:val="0"/>
          <w:numId w:val="5"/>
        </w:numPr>
        <w:spacing w:after="0" w:line="240" w:lineRule="auto"/>
        <w:ind w:left="104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poprawiono dekoracyjne ogrodzenie przystanku głównego po kolizjach drogowych</w:t>
      </w:r>
    </w:p>
    <w:p w:rsidR="00325B7A" w:rsidRDefault="0030469F" w:rsidP="00841D26">
      <w:pPr>
        <w:numPr>
          <w:ilvl w:val="0"/>
          <w:numId w:val="5"/>
        </w:numPr>
        <w:spacing w:after="0" w:line="240" w:lineRule="auto"/>
        <w:ind w:left="104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wybrukowano teren przy tablicy ogłoszeń</w:t>
      </w:r>
    </w:p>
    <w:p w:rsidR="00D2794D" w:rsidRDefault="00D2794D" w:rsidP="00841D26">
      <w:pPr>
        <w:numPr>
          <w:ilvl w:val="0"/>
          <w:numId w:val="5"/>
        </w:numPr>
        <w:spacing w:after="0" w:line="240" w:lineRule="auto"/>
        <w:ind w:left="104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zamontowano lustro drogowe na skrzyżowaniu ulic: Żelaznej i </w:t>
      </w:r>
      <w:proofErr w:type="spellStart"/>
      <w:r>
        <w:rPr>
          <w:rFonts w:ascii="Calibri" w:hAnsi="Calibri" w:cs="Calibri"/>
          <w:sz w:val="28"/>
          <w:szCs w:val="28"/>
        </w:rPr>
        <w:t>Łośnickiej</w:t>
      </w:r>
      <w:proofErr w:type="spellEnd"/>
    </w:p>
    <w:p w:rsidR="00D2794D" w:rsidRDefault="00D2794D" w:rsidP="00841D26">
      <w:pPr>
        <w:numPr>
          <w:ilvl w:val="0"/>
          <w:numId w:val="5"/>
        </w:numPr>
        <w:spacing w:after="0" w:line="240" w:lineRule="auto"/>
        <w:ind w:left="104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zmieniono organizację ruchu na wnioski mieszkańców na ulicach: Bonerów (jednokierunkowa) oraz Firlejów i gen. Hallera (ograniczenie do 10t)</w:t>
      </w:r>
    </w:p>
    <w:p w:rsidR="00244293" w:rsidRPr="0055302B" w:rsidRDefault="00244293" w:rsidP="00841D26">
      <w:pPr>
        <w:numPr>
          <w:ilvl w:val="0"/>
          <w:numId w:val="5"/>
        </w:numPr>
        <w:spacing w:after="0" w:line="240" w:lineRule="auto"/>
        <w:ind w:left="104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poprawiono nawierzchnię ul</w:t>
      </w:r>
      <w:r w:rsidR="00507101">
        <w:rPr>
          <w:rFonts w:ascii="Calibri" w:hAnsi="Calibri" w:cs="Calibri"/>
          <w:sz w:val="28"/>
          <w:szCs w:val="28"/>
        </w:rPr>
        <w:t>icy Kredytowej (części nie utwar</w:t>
      </w:r>
      <w:r>
        <w:rPr>
          <w:rFonts w:ascii="Calibri" w:hAnsi="Calibri" w:cs="Calibri"/>
          <w:sz w:val="28"/>
          <w:szCs w:val="28"/>
        </w:rPr>
        <w:t>dzonej, od strony ulicy Zagonowej)</w:t>
      </w:r>
    </w:p>
    <w:p w:rsidR="00841D26" w:rsidRPr="0055302B" w:rsidRDefault="00841D26" w:rsidP="00841D26">
      <w:pPr>
        <w:jc w:val="both"/>
        <w:rPr>
          <w:rFonts w:ascii="Calibri" w:hAnsi="Calibri" w:cs="Calibri"/>
          <w:sz w:val="28"/>
          <w:szCs w:val="28"/>
        </w:rPr>
      </w:pPr>
    </w:p>
    <w:p w:rsidR="00841D26" w:rsidRPr="0055302B" w:rsidRDefault="00841D26" w:rsidP="00841D26">
      <w:pPr>
        <w:jc w:val="both"/>
        <w:rPr>
          <w:rFonts w:ascii="Calibri" w:hAnsi="Calibri" w:cs="Calibri"/>
          <w:b/>
          <w:sz w:val="32"/>
          <w:szCs w:val="32"/>
          <w:u w:val="single"/>
        </w:rPr>
      </w:pPr>
      <w:r w:rsidRPr="0055302B">
        <w:rPr>
          <w:rFonts w:ascii="Calibri" w:hAnsi="Calibri" w:cs="Calibri"/>
          <w:b/>
          <w:sz w:val="32"/>
          <w:szCs w:val="32"/>
          <w:u w:val="single"/>
        </w:rPr>
        <w:t>Problemy i wnioski Samorządu:</w:t>
      </w:r>
    </w:p>
    <w:p w:rsidR="00841D26" w:rsidRPr="0055302B" w:rsidRDefault="00841D26" w:rsidP="00841D26">
      <w:pPr>
        <w:jc w:val="both"/>
        <w:rPr>
          <w:rFonts w:ascii="Calibri" w:hAnsi="Calibri" w:cs="Calibri"/>
          <w:sz w:val="28"/>
          <w:szCs w:val="28"/>
        </w:rPr>
      </w:pPr>
    </w:p>
    <w:p w:rsidR="00841D26" w:rsidRDefault="00841D26" w:rsidP="00841D26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Zbyt małe według mieszkańców nakłady na inwestycję w dzielnicy. </w:t>
      </w:r>
    </w:p>
    <w:p w:rsidR="00841D26" w:rsidRPr="0055302B" w:rsidRDefault="00841D26" w:rsidP="00841D26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5302B">
        <w:rPr>
          <w:rFonts w:ascii="Calibri" w:hAnsi="Calibri" w:cs="Calibri"/>
          <w:sz w:val="28"/>
          <w:szCs w:val="28"/>
        </w:rPr>
        <w:t>Konsultować z Samorządem Mieszkańców propozycji inwestycji/prac przed ich zaprojektowaniem i umieszczeniem w planie budżetu</w:t>
      </w:r>
      <w:r w:rsidR="00F13DA6">
        <w:rPr>
          <w:rFonts w:ascii="Calibri" w:hAnsi="Calibri" w:cs="Calibri"/>
          <w:sz w:val="28"/>
          <w:szCs w:val="28"/>
        </w:rPr>
        <w:t xml:space="preserve"> – sprawa przystanku Smuga, Siewierska, Wydra Zielona</w:t>
      </w:r>
    </w:p>
    <w:p w:rsidR="00841D26" w:rsidRPr="0055302B" w:rsidRDefault="00841D26" w:rsidP="00841D26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5302B">
        <w:rPr>
          <w:rFonts w:ascii="Calibri" w:hAnsi="Calibri" w:cs="Calibri"/>
          <w:sz w:val="28"/>
          <w:szCs w:val="28"/>
        </w:rPr>
        <w:t>Przywrócić uczestnictwo przedstawicieli Samorządów Dzielnicowych w odbiorze inwestycji i remontach wykonywanych na terenie  osiedla</w:t>
      </w:r>
    </w:p>
    <w:p w:rsidR="00841D26" w:rsidRPr="0055302B" w:rsidRDefault="00841D26" w:rsidP="00841D26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5302B">
        <w:rPr>
          <w:rFonts w:ascii="Calibri" w:hAnsi="Calibri" w:cs="Calibri"/>
          <w:sz w:val="28"/>
          <w:szCs w:val="28"/>
        </w:rPr>
        <w:t>Informować na bieżąco o przebiegu realizacji zgłaszanych wniosków aż do ich pomyślnego załatwienia lub odrzucenia (z podaniem przyczyn i okoliczności nie przyjęcia do realizacji zgłaszanego wniosku) przez UM Zawiercia</w:t>
      </w:r>
    </w:p>
    <w:p w:rsidR="00841D26" w:rsidRDefault="00841D26" w:rsidP="00841D26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5302B">
        <w:rPr>
          <w:rFonts w:ascii="Calibri" w:hAnsi="Calibri" w:cs="Calibri"/>
          <w:sz w:val="28"/>
          <w:szCs w:val="28"/>
        </w:rPr>
        <w:t xml:space="preserve">Kontakt UM w Zawierciu z Samorządowcami poprzez lepsze wykorzystanie </w:t>
      </w:r>
      <w:proofErr w:type="spellStart"/>
      <w:r w:rsidRPr="0055302B">
        <w:rPr>
          <w:rFonts w:ascii="Calibri" w:hAnsi="Calibri" w:cs="Calibri"/>
          <w:sz w:val="28"/>
          <w:szCs w:val="28"/>
        </w:rPr>
        <w:t>internetu</w:t>
      </w:r>
      <w:proofErr w:type="spellEnd"/>
      <w:r w:rsidRPr="0055302B">
        <w:rPr>
          <w:rFonts w:ascii="Calibri" w:hAnsi="Calibri" w:cs="Calibri"/>
          <w:sz w:val="28"/>
          <w:szCs w:val="28"/>
        </w:rPr>
        <w:t xml:space="preserve"> i telefonów – e-mailowe oraz telefoniczne zgłaszanie spraw bieżących i wzajemne informowanie </w:t>
      </w:r>
    </w:p>
    <w:p w:rsidR="00F13DA6" w:rsidRPr="0055302B" w:rsidRDefault="00F13DA6" w:rsidP="00841D26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Zbyt wolne prace nad przygotowaniami do projektów zatwierdzonych przez UM na terenie dzielnicy</w:t>
      </w:r>
    </w:p>
    <w:p w:rsidR="00841D26" w:rsidRDefault="00841D26" w:rsidP="00841D26">
      <w:pPr>
        <w:ind w:left="708" w:firstLine="708"/>
        <w:jc w:val="both"/>
        <w:rPr>
          <w:sz w:val="28"/>
          <w:szCs w:val="28"/>
        </w:rPr>
      </w:pPr>
    </w:p>
    <w:p w:rsidR="006E35AE" w:rsidRPr="0055302B" w:rsidRDefault="006E35AE" w:rsidP="006E35AE">
      <w:pPr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302B">
        <w:rPr>
          <w:rFonts w:ascii="Calibri" w:hAnsi="Calibri" w:cs="Calibri"/>
          <w:sz w:val="28"/>
          <w:szCs w:val="28"/>
        </w:rPr>
        <w:t>Z poważaniem</w:t>
      </w:r>
    </w:p>
    <w:p w:rsidR="006E35AE" w:rsidRPr="006E35AE" w:rsidRDefault="006E35AE" w:rsidP="006E35AE">
      <w:pPr>
        <w:jc w:val="both"/>
        <w:rPr>
          <w:rFonts w:ascii="Calibri" w:hAnsi="Calibri" w:cs="Calibri"/>
          <w:sz w:val="28"/>
          <w:szCs w:val="28"/>
        </w:rPr>
      </w:pPr>
      <w:r w:rsidRPr="0055302B">
        <w:rPr>
          <w:rFonts w:ascii="Calibri" w:hAnsi="Calibri" w:cs="Calibri"/>
          <w:sz w:val="28"/>
          <w:szCs w:val="28"/>
        </w:rPr>
        <w:tab/>
      </w:r>
      <w:r w:rsidRPr="0055302B">
        <w:rPr>
          <w:rFonts w:ascii="Calibri" w:hAnsi="Calibri" w:cs="Calibri"/>
          <w:sz w:val="28"/>
          <w:szCs w:val="28"/>
        </w:rPr>
        <w:tab/>
      </w:r>
      <w:r w:rsidRPr="0055302B">
        <w:rPr>
          <w:rFonts w:ascii="Calibri" w:hAnsi="Calibri" w:cs="Calibri"/>
          <w:sz w:val="28"/>
          <w:szCs w:val="28"/>
        </w:rPr>
        <w:tab/>
      </w:r>
      <w:r w:rsidRPr="0055302B">
        <w:rPr>
          <w:rFonts w:ascii="Calibri" w:hAnsi="Calibri" w:cs="Calibri"/>
          <w:sz w:val="28"/>
          <w:szCs w:val="28"/>
        </w:rPr>
        <w:tab/>
      </w:r>
      <w:r w:rsidRPr="0055302B">
        <w:rPr>
          <w:rFonts w:ascii="Calibri" w:hAnsi="Calibri" w:cs="Calibri"/>
          <w:sz w:val="28"/>
          <w:szCs w:val="28"/>
        </w:rPr>
        <w:tab/>
      </w:r>
      <w:r w:rsidRPr="0055302B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noProof/>
          <w:lang w:eastAsia="pl-PL"/>
        </w:rPr>
        <w:drawing>
          <wp:inline distT="0" distB="0" distL="0" distR="0" wp14:anchorId="7E741BFC" wp14:editId="476281E4">
            <wp:extent cx="1390650" cy="6191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CA2" w:rsidRDefault="00A53CA2" w:rsidP="00A53CA2">
      <w:pPr>
        <w:spacing w:after="120"/>
        <w:rPr>
          <w:sz w:val="28"/>
          <w:szCs w:val="28"/>
        </w:rPr>
      </w:pPr>
    </w:p>
    <w:p w:rsidR="006E35AE" w:rsidRDefault="006E35AE" w:rsidP="00A53CA2">
      <w:pPr>
        <w:spacing w:after="120"/>
        <w:rPr>
          <w:sz w:val="28"/>
          <w:szCs w:val="28"/>
        </w:rPr>
      </w:pPr>
    </w:p>
    <w:sectPr w:rsidR="006E35AE" w:rsidSect="00240D2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29B"/>
    <w:multiLevelType w:val="hybridMultilevel"/>
    <w:tmpl w:val="F2C06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B7477"/>
    <w:multiLevelType w:val="hybridMultilevel"/>
    <w:tmpl w:val="03AC1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115E2"/>
    <w:multiLevelType w:val="hybridMultilevel"/>
    <w:tmpl w:val="837EE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D38C7"/>
    <w:multiLevelType w:val="hybridMultilevel"/>
    <w:tmpl w:val="2D86D400"/>
    <w:lvl w:ilvl="0" w:tplc="288AB2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D3BF5"/>
    <w:multiLevelType w:val="hybridMultilevel"/>
    <w:tmpl w:val="D090CBC4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44A0605C"/>
    <w:multiLevelType w:val="hybridMultilevel"/>
    <w:tmpl w:val="E2208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16BFB"/>
    <w:multiLevelType w:val="hybridMultilevel"/>
    <w:tmpl w:val="4018285E"/>
    <w:lvl w:ilvl="0" w:tplc="359853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70AA2"/>
    <w:multiLevelType w:val="hybridMultilevel"/>
    <w:tmpl w:val="B420C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C18CF"/>
    <w:multiLevelType w:val="hybridMultilevel"/>
    <w:tmpl w:val="D2242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C01250"/>
    <w:multiLevelType w:val="hybridMultilevel"/>
    <w:tmpl w:val="6188F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73A86"/>
    <w:multiLevelType w:val="hybridMultilevel"/>
    <w:tmpl w:val="949E0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2B"/>
    <w:rsid w:val="000100DD"/>
    <w:rsid w:val="000275DF"/>
    <w:rsid w:val="000574D3"/>
    <w:rsid w:val="00057D1C"/>
    <w:rsid w:val="00093AAA"/>
    <w:rsid w:val="000A594B"/>
    <w:rsid w:val="000D0EFF"/>
    <w:rsid w:val="000D1ED1"/>
    <w:rsid w:val="001509EB"/>
    <w:rsid w:val="001C4F75"/>
    <w:rsid w:val="001D09D5"/>
    <w:rsid w:val="001E4131"/>
    <w:rsid w:val="002106E6"/>
    <w:rsid w:val="00240D2B"/>
    <w:rsid w:val="00244293"/>
    <w:rsid w:val="002963C4"/>
    <w:rsid w:val="002E72FE"/>
    <w:rsid w:val="0030469F"/>
    <w:rsid w:val="00325B7A"/>
    <w:rsid w:val="00352763"/>
    <w:rsid w:val="00391F8C"/>
    <w:rsid w:val="00435AEA"/>
    <w:rsid w:val="0044380E"/>
    <w:rsid w:val="004A1D4F"/>
    <w:rsid w:val="004D4004"/>
    <w:rsid w:val="004F6CB0"/>
    <w:rsid w:val="00507101"/>
    <w:rsid w:val="0052407C"/>
    <w:rsid w:val="00532AA6"/>
    <w:rsid w:val="00533D9D"/>
    <w:rsid w:val="0055093E"/>
    <w:rsid w:val="00583CB3"/>
    <w:rsid w:val="00590398"/>
    <w:rsid w:val="005F24A4"/>
    <w:rsid w:val="00611B96"/>
    <w:rsid w:val="00652DAF"/>
    <w:rsid w:val="006E35AE"/>
    <w:rsid w:val="00787E55"/>
    <w:rsid w:val="00793023"/>
    <w:rsid w:val="007C4E36"/>
    <w:rsid w:val="007D0AB2"/>
    <w:rsid w:val="00803465"/>
    <w:rsid w:val="00805E57"/>
    <w:rsid w:val="00841D26"/>
    <w:rsid w:val="008626D0"/>
    <w:rsid w:val="00867D2F"/>
    <w:rsid w:val="00900824"/>
    <w:rsid w:val="00A06934"/>
    <w:rsid w:val="00A263DC"/>
    <w:rsid w:val="00A53CA2"/>
    <w:rsid w:val="00AA3E68"/>
    <w:rsid w:val="00AD4C67"/>
    <w:rsid w:val="00AE2E29"/>
    <w:rsid w:val="00AF3F64"/>
    <w:rsid w:val="00B021E8"/>
    <w:rsid w:val="00B32161"/>
    <w:rsid w:val="00B569A1"/>
    <w:rsid w:val="00CB18C9"/>
    <w:rsid w:val="00D2794D"/>
    <w:rsid w:val="00D33512"/>
    <w:rsid w:val="00D44A1C"/>
    <w:rsid w:val="00DA4E6E"/>
    <w:rsid w:val="00E56388"/>
    <w:rsid w:val="00E80E8C"/>
    <w:rsid w:val="00EA460B"/>
    <w:rsid w:val="00EB3A66"/>
    <w:rsid w:val="00EC77A8"/>
    <w:rsid w:val="00ED6402"/>
    <w:rsid w:val="00F13DA6"/>
    <w:rsid w:val="00F60112"/>
    <w:rsid w:val="00F75B71"/>
    <w:rsid w:val="00FA2CAA"/>
    <w:rsid w:val="00FA796A"/>
    <w:rsid w:val="00FC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509EB"/>
    <w:pPr>
      <w:spacing w:after="0" w:line="240" w:lineRule="auto"/>
      <w:outlineLvl w:val="2"/>
    </w:pPr>
    <w:rPr>
      <w:rFonts w:ascii="Times New Roman" w:eastAsia="Times New Roman" w:hAnsi="Times New Roman" w:cs="Times New Roman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D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302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509EB"/>
    <w:rPr>
      <w:rFonts w:ascii="Times New Roman" w:eastAsia="Times New Roman" w:hAnsi="Times New Roman" w:cs="Times New Roman"/>
      <w:sz w:val="30"/>
      <w:szCs w:val="30"/>
      <w:lang w:eastAsia="pl-PL"/>
    </w:rPr>
  </w:style>
  <w:style w:type="character" w:styleId="Hipercze">
    <w:name w:val="Hyperlink"/>
    <w:rsid w:val="00841D2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6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6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6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6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6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509EB"/>
    <w:pPr>
      <w:spacing w:after="0" w:line="240" w:lineRule="auto"/>
      <w:outlineLvl w:val="2"/>
    </w:pPr>
    <w:rPr>
      <w:rFonts w:ascii="Times New Roman" w:eastAsia="Times New Roman" w:hAnsi="Times New Roman" w:cs="Times New Roman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D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302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509EB"/>
    <w:rPr>
      <w:rFonts w:ascii="Times New Roman" w:eastAsia="Times New Roman" w:hAnsi="Times New Roman" w:cs="Times New Roman"/>
      <w:sz w:val="30"/>
      <w:szCs w:val="30"/>
      <w:lang w:eastAsia="pl-PL"/>
    </w:rPr>
  </w:style>
  <w:style w:type="character" w:styleId="Hipercze">
    <w:name w:val="Hyperlink"/>
    <w:rsid w:val="00841D2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6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6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6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6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6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1337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Commercial Metals Company</Company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Kotarski Tomasz</dc:creator>
  <cp:lastModifiedBy>Golenia Mariusz</cp:lastModifiedBy>
  <cp:revision>2</cp:revision>
  <cp:lastPrinted>2012-05-29T07:47:00Z</cp:lastPrinted>
  <dcterms:created xsi:type="dcterms:W3CDTF">2013-04-25T12:54:00Z</dcterms:created>
  <dcterms:modified xsi:type="dcterms:W3CDTF">2013-04-25T12:54:00Z</dcterms:modified>
</cp:coreProperties>
</file>